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4B84C618" w:rsidP="5E053D62" w:rsidRDefault="4B84C618" w14:paraId="6A2288AA" w14:textId="3487A94D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E053D62" w:rsidR="4B84C618">
        <w:rPr>
          <w:rFonts w:ascii="Aptos" w:hAnsi="Aptos" w:eastAsia="Aptos" w:cs="Aptos"/>
          <w:noProof w:val="0"/>
          <w:sz w:val="24"/>
          <w:szCs w:val="24"/>
          <w:lang w:val="en-US"/>
        </w:rPr>
        <w:t>Rehearsal Journal 2</w:t>
      </w:r>
    </w:p>
    <w:p xmlns:wp14="http://schemas.microsoft.com/office/word/2010/wordml" w:rsidP="136E1DFC" wp14:paraId="7B3E4E5C" wp14:textId="79E8A61C">
      <w:pPr>
        <w:pStyle w:val="Normal"/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1. Date </w:t>
      </w:r>
    </w:p>
    <w:p xmlns:wp14="http://schemas.microsoft.com/office/word/2010/wordml" w:rsidP="136E1DFC" wp14:paraId="2E1048F8" wp14:textId="060F36BE">
      <w:pPr>
        <w:pStyle w:val="ListParagraph"/>
        <w:numPr>
          <w:ilvl w:val="0"/>
          <w:numId w:val="1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>10 / 19 / 24</w:t>
      </w:r>
    </w:p>
    <w:p xmlns:wp14="http://schemas.microsoft.com/office/word/2010/wordml" w:rsidP="136E1DFC" wp14:paraId="736050F3" wp14:textId="13DE52B0">
      <w:pPr>
        <w:pStyle w:val="Normal"/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2. Time </w:t>
      </w:r>
    </w:p>
    <w:p xmlns:wp14="http://schemas.microsoft.com/office/word/2010/wordml" w:rsidP="136E1DFC" wp14:paraId="73EEAB86" wp14:textId="06A70C15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>Rehearsed 2:00 pm. - 3:10 pm</w:t>
      </w:r>
    </w:p>
    <w:p xmlns:wp14="http://schemas.microsoft.com/office/word/2010/wordml" w:rsidP="136E1DFC" wp14:paraId="0B12555F" wp14:textId="33342A73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>Current writing time is 3:22</w:t>
      </w:r>
    </w:p>
    <w:p xmlns:wp14="http://schemas.microsoft.com/office/word/2010/wordml" w:rsidP="136E1DFC" wp14:paraId="211697CF" wp14:textId="4735418D">
      <w:pPr>
        <w:pStyle w:val="Normal"/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3. Location </w:t>
      </w:r>
    </w:p>
    <w:p xmlns:wp14="http://schemas.microsoft.com/office/word/2010/wordml" w:rsidP="136E1DFC" wp14:paraId="1D949595" wp14:textId="6E022056">
      <w:pPr>
        <w:pStyle w:val="ListParagraph"/>
        <w:numPr>
          <w:ilvl w:val="0"/>
          <w:numId w:val="3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>Rehearsed in Wells</w:t>
      </w:r>
    </w:p>
    <w:p xmlns:wp14="http://schemas.microsoft.com/office/word/2010/wordml" w:rsidP="136E1DFC" wp14:paraId="4FF541FB" wp14:textId="7219E9E3">
      <w:pPr>
        <w:pStyle w:val="Normal"/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4. </w:t>
      </w: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>Short summary</w:t>
      </w: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of material worked on. </w:t>
      </w:r>
    </w:p>
    <w:p xmlns:wp14="http://schemas.microsoft.com/office/word/2010/wordml" w:rsidP="136E1DFC" wp14:paraId="4E59D7AF" wp14:textId="5FC99492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>Went over Given Circumstances and my Internal Analysis research</w:t>
      </w:r>
    </w:p>
    <w:p xmlns:wp14="http://schemas.microsoft.com/office/word/2010/wordml" w:rsidP="136E1DFC" wp14:paraId="58012A2D" wp14:textId="408ED856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>Got some good preliminary Playable Actions</w:t>
      </w:r>
    </w:p>
    <w:p xmlns:wp14="http://schemas.microsoft.com/office/word/2010/wordml" w:rsidP="136E1DFC" wp14:paraId="492C26AF" wp14:textId="2787DE20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>Went over beat changes for future rehearsals</w:t>
      </w: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136E1DFC" wp14:paraId="222AA629" wp14:textId="54FA08DC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1F47756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Scene </w:t>
      </w:r>
      <w:r w:rsidRPr="136E1DFC" w:rsidR="1F477560">
        <w:rPr>
          <w:rFonts w:ascii="Aptos" w:hAnsi="Aptos" w:eastAsia="Aptos" w:cs="Aptos"/>
          <w:noProof w:val="0"/>
          <w:sz w:val="24"/>
          <w:szCs w:val="24"/>
          <w:lang w:val="en-US"/>
        </w:rPr>
        <w:t>objectives</w:t>
      </w:r>
      <w:r w:rsidRPr="136E1DFC" w:rsidR="1F47756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their obstacles, and how they tie into one another within the context of the </w:t>
      </w:r>
      <w:r w:rsidRPr="136E1DFC" w:rsidR="1F477560">
        <w:rPr>
          <w:rFonts w:ascii="Aptos" w:hAnsi="Aptos" w:eastAsia="Aptos" w:cs="Aptos"/>
          <w:noProof w:val="0"/>
          <w:sz w:val="24"/>
          <w:szCs w:val="24"/>
          <w:lang w:val="en-US"/>
        </w:rPr>
        <w:t>scene</w:t>
      </w:r>
    </w:p>
    <w:p xmlns:wp14="http://schemas.microsoft.com/office/word/2010/wordml" w:rsidP="136E1DFC" wp14:paraId="3CBC207B" wp14:textId="646CE3C1">
      <w:pPr>
        <w:pStyle w:val="Normal"/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5. What went well? </w:t>
      </w:r>
    </w:p>
    <w:p xmlns:wp14="http://schemas.microsoft.com/office/word/2010/wordml" w:rsidP="136E1DFC" wp14:paraId="23F69047" wp14:textId="0B582BD8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>Finding the playable actions was surprisingly easy, both of my actors came into this rehearsal with a decently strong feeling of what their charac</w:t>
      </w:r>
      <w:r w:rsidRPr="136E1DFC" w:rsidR="0F40ECCF">
        <w:rPr>
          <w:rFonts w:ascii="Aptos" w:hAnsi="Aptos" w:eastAsia="Aptos" w:cs="Aptos"/>
          <w:noProof w:val="0"/>
          <w:sz w:val="24"/>
          <w:szCs w:val="24"/>
          <w:lang w:val="en-US"/>
        </w:rPr>
        <w:t>ter wanted.</w:t>
      </w:r>
    </w:p>
    <w:p xmlns:wp14="http://schemas.microsoft.com/office/word/2010/wordml" w:rsidP="136E1DFC" wp14:paraId="7D51738C" wp14:textId="588837FE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7A1E80FF">
        <w:rPr>
          <w:rFonts w:ascii="Aptos" w:hAnsi="Aptos" w:eastAsia="Aptos" w:cs="Aptos"/>
          <w:noProof w:val="0"/>
          <w:sz w:val="24"/>
          <w:szCs w:val="24"/>
          <w:lang w:val="en-US"/>
        </w:rPr>
        <w:t>I was able to speak to my actors privately and get her feelings on the production as a whole and I could tell that they felt comfortable talking to me.</w:t>
      </w:r>
    </w:p>
    <w:p xmlns:wp14="http://schemas.microsoft.com/office/word/2010/wordml" w:rsidP="136E1DFC" wp14:paraId="1FFF464E" wp14:textId="24A3A817">
      <w:pPr>
        <w:pStyle w:val="Normal"/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6. </w:t>
      </w: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What could have gone better? </w:t>
      </w:r>
    </w:p>
    <w:p xmlns:wp14="http://schemas.microsoft.com/office/word/2010/wordml" w:rsidP="136E1DFC" wp14:paraId="6C10ECFB" wp14:textId="05EE2132">
      <w:pPr>
        <w:pStyle w:val="ListParagraph"/>
        <w:numPr>
          <w:ilvl w:val="0"/>
          <w:numId w:val="6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14EF04F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Although they were able to give me some playable actions, it was like I was pulling teeth. </w:t>
      </w:r>
      <w:r w:rsidRPr="136E1DFC" w:rsidR="699B353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From speaking with them afterwards, </w:t>
      </w:r>
      <w:r w:rsidRPr="136E1DFC" w:rsidR="699B3534">
        <w:rPr>
          <w:rFonts w:ascii="Aptos" w:hAnsi="Aptos" w:eastAsia="Aptos" w:cs="Aptos"/>
          <w:noProof w:val="0"/>
          <w:sz w:val="24"/>
          <w:szCs w:val="24"/>
          <w:lang w:val="en-US"/>
        </w:rPr>
        <w:t>I found that this</w:t>
      </w:r>
      <w:r w:rsidRPr="136E1DFC" w:rsidR="699B353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is because they are just </w:t>
      </w:r>
      <w:r w:rsidRPr="136E1DFC" w:rsidR="699B3534">
        <w:rPr>
          <w:rFonts w:ascii="Aptos" w:hAnsi="Aptos" w:eastAsia="Aptos" w:cs="Aptos"/>
          <w:noProof w:val="0"/>
          <w:sz w:val="24"/>
          <w:szCs w:val="24"/>
          <w:lang w:val="en-US"/>
        </w:rPr>
        <w:t>very nervous</w:t>
      </w:r>
      <w:r w:rsidRPr="136E1DFC" w:rsidR="699B353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. In the past, they </w:t>
      </w:r>
      <w:r w:rsidRPr="136E1DFC" w:rsidR="699B3534">
        <w:rPr>
          <w:rFonts w:ascii="Aptos" w:hAnsi="Aptos" w:eastAsia="Aptos" w:cs="Aptos"/>
          <w:noProof w:val="0"/>
          <w:sz w:val="24"/>
          <w:szCs w:val="24"/>
          <w:lang w:val="en-US"/>
        </w:rPr>
        <w:t>haven’t</w:t>
      </w:r>
      <w:r w:rsidRPr="136E1DFC" w:rsidR="699B353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done much tablework at all so the concept of relationships, motivations, and playable actions was </w:t>
      </w:r>
      <w:r w:rsidRPr="136E1DFC" w:rsidR="36DBDA8A">
        <w:rPr>
          <w:rFonts w:ascii="Aptos" w:hAnsi="Aptos" w:eastAsia="Aptos" w:cs="Aptos"/>
          <w:noProof w:val="0"/>
          <w:sz w:val="24"/>
          <w:szCs w:val="24"/>
          <w:lang w:val="en-US"/>
        </w:rPr>
        <w:t>just a bit overwhelming and hard to grasp.</w:t>
      </w:r>
    </w:p>
    <w:p xmlns:wp14="http://schemas.microsoft.com/office/word/2010/wordml" w:rsidP="136E1DFC" wp14:paraId="6F43D04F" wp14:textId="71A27E4C">
      <w:pPr>
        <w:pStyle w:val="Normal"/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>7.</w:t>
      </w: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will I do differently next time?</w:t>
      </w:r>
    </w:p>
    <w:p xmlns:wp14="http://schemas.microsoft.com/office/word/2010/wordml" w:rsidP="136E1DFC" wp14:paraId="2F671168" wp14:textId="0FDFD612">
      <w:pPr>
        <w:pStyle w:val="ListParagraph"/>
        <w:numPr>
          <w:ilvl w:val="0"/>
          <w:numId w:val="7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53DDD87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Next time I will spend </w:t>
      </w:r>
      <w:r w:rsidRPr="136E1DFC" w:rsidR="055E9247">
        <w:rPr>
          <w:rFonts w:ascii="Aptos" w:hAnsi="Aptos" w:eastAsia="Aptos" w:cs="Aptos"/>
          <w:noProof w:val="0"/>
          <w:sz w:val="24"/>
          <w:szCs w:val="24"/>
          <w:lang w:val="en-US"/>
        </w:rPr>
        <w:t>more</w:t>
      </w:r>
      <w:r w:rsidRPr="136E1DFC" w:rsidR="53DDD87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time explaining what it is that we are doing and the purpose behind it. I suspect that I jumped in too quickly with too little explanation and that may have contributed to their nerves.</w:t>
      </w:r>
    </w:p>
    <w:p xmlns:wp14="http://schemas.microsoft.com/office/word/2010/wordml" w:rsidP="136E1DFC" wp14:paraId="4D6514F8" wp14:textId="7EB1AB9B">
      <w:pPr>
        <w:pStyle w:val="Normal"/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8. Goals for next rehearsal. </w:t>
      </w:r>
    </w:p>
    <w:p xmlns:wp14="http://schemas.microsoft.com/office/word/2010/wordml" w:rsidP="136E1DFC" wp14:paraId="49D59BAE" wp14:textId="26CCA274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2ED3791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Have </w:t>
      </w:r>
      <w:r w:rsidRPr="136E1DFC" w:rsidR="2ED37913">
        <w:rPr>
          <w:rFonts w:ascii="Aptos" w:hAnsi="Aptos" w:eastAsia="Aptos" w:cs="Aptos"/>
          <w:noProof w:val="0"/>
          <w:sz w:val="24"/>
          <w:szCs w:val="24"/>
          <w:lang w:val="en-US"/>
        </w:rPr>
        <w:t>a good idea</w:t>
      </w:r>
      <w:r w:rsidRPr="136E1DFC" w:rsidR="2ED3791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of the revised </w:t>
      </w:r>
      <w:r w:rsidRPr="136E1DFC" w:rsidR="2ED37913">
        <w:rPr>
          <w:rFonts w:ascii="Aptos" w:hAnsi="Aptos" w:eastAsia="Aptos" w:cs="Aptos"/>
          <w:noProof w:val="0"/>
          <w:sz w:val="24"/>
          <w:szCs w:val="24"/>
          <w:lang w:val="en-US"/>
        </w:rPr>
        <w:t>ground plan</w:t>
      </w:r>
      <w:r w:rsidRPr="136E1DFC" w:rsidR="2ED3791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for better staging</w:t>
      </w:r>
    </w:p>
    <w:p xmlns:wp14="http://schemas.microsoft.com/office/word/2010/wordml" w:rsidP="136E1DFC" wp14:paraId="21D11949" wp14:textId="2F15B8EF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2ED37913">
        <w:rPr>
          <w:rFonts w:ascii="Aptos" w:hAnsi="Aptos" w:eastAsia="Aptos" w:cs="Aptos"/>
          <w:noProof w:val="0"/>
          <w:sz w:val="24"/>
          <w:szCs w:val="24"/>
          <w:lang w:val="en-US"/>
        </w:rPr>
        <w:t>Begin staging</w:t>
      </w:r>
    </w:p>
    <w:p xmlns:wp14="http://schemas.microsoft.com/office/word/2010/wordml" w:rsidP="136E1DFC" wp14:paraId="68C27918" wp14:textId="659644B3">
      <w:pPr>
        <w:pStyle w:val="ListParagraph"/>
        <w:numPr>
          <w:ilvl w:val="0"/>
          <w:numId w:val="8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2ED37913">
        <w:rPr>
          <w:rFonts w:ascii="Aptos" w:hAnsi="Aptos" w:eastAsia="Aptos" w:cs="Aptos"/>
          <w:noProof w:val="0"/>
          <w:sz w:val="24"/>
          <w:szCs w:val="24"/>
          <w:lang w:val="en-US"/>
        </w:rPr>
        <w:t>Begin staging the STM’s song</w:t>
      </w:r>
    </w:p>
    <w:p xmlns:wp14="http://schemas.microsoft.com/office/word/2010/wordml" w:rsidP="136E1DFC" wp14:paraId="2C078E63" wp14:textId="7E59A705">
      <w:pPr>
        <w:pStyle w:val="Normal"/>
      </w:pPr>
      <w:r w:rsidRPr="136E1DFC" w:rsidR="219B0E27">
        <w:rPr>
          <w:rFonts w:ascii="Aptos" w:hAnsi="Aptos" w:eastAsia="Aptos" w:cs="Aptos"/>
          <w:noProof w:val="0"/>
          <w:sz w:val="24"/>
          <w:szCs w:val="24"/>
          <w:lang w:val="en-US"/>
        </w:rPr>
        <w:t>9. Questions for the professor?</w:t>
      </w:r>
    </w:p>
    <w:p w:rsidR="43200BA8" w:rsidP="136E1DFC" w:rsidRDefault="43200BA8" w14:paraId="66B840BF" w14:textId="15FDAAEC">
      <w:pPr>
        <w:pStyle w:val="ListParagraph"/>
        <w:numPr>
          <w:ilvl w:val="0"/>
          <w:numId w:val="9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6E1DFC" w:rsidR="43200BA8">
        <w:rPr>
          <w:rFonts w:ascii="Aptos" w:hAnsi="Aptos" w:eastAsia="Aptos" w:cs="Aptos"/>
          <w:noProof w:val="0"/>
          <w:sz w:val="24"/>
          <w:szCs w:val="24"/>
          <w:lang w:val="en-US"/>
        </w:rPr>
        <w:t>No questions, thank you.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379ccdb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e3002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85d8b6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e3ac1d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bcdf2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5341fe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135ba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b9852f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0efbb7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F5942A"/>
    <w:rsid w:val="055E9247"/>
    <w:rsid w:val="0F40ECCF"/>
    <w:rsid w:val="136E1DFC"/>
    <w:rsid w:val="14EF04F3"/>
    <w:rsid w:val="1EBD0E87"/>
    <w:rsid w:val="1F477560"/>
    <w:rsid w:val="219B0E27"/>
    <w:rsid w:val="2ED37913"/>
    <w:rsid w:val="3045C54C"/>
    <w:rsid w:val="36DBDA8A"/>
    <w:rsid w:val="3B019B8D"/>
    <w:rsid w:val="3C3AA6C1"/>
    <w:rsid w:val="43200BA8"/>
    <w:rsid w:val="4B84C618"/>
    <w:rsid w:val="53DDD877"/>
    <w:rsid w:val="5B05473B"/>
    <w:rsid w:val="5E053D62"/>
    <w:rsid w:val="5EF5942A"/>
    <w:rsid w:val="699B3534"/>
    <w:rsid w:val="7A1E80FF"/>
    <w:rsid w:val="7EC2E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5942A"/>
  <w15:chartTrackingRefBased/>
  <w15:docId w15:val="{D8054890-25CD-4496-B66E-7F5C5C13EC9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baa18240bf1e44d8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2024-10-19T20:20:21.4550889Z</dcterms:created>
  <dcterms:modified xsi:type="dcterms:W3CDTF">2024-12-04T15:33:23.2248047Z</dcterms:modified>
  <dc:creator>Kreipe, Colin Andrew</dc:creator>
  <lastModifiedBy>Kreipe, Colin Andrew</lastModifiedBy>
</coreProperties>
</file>